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EF" w:rsidRPr="00A12DDD" w:rsidRDefault="009D48EF" w:rsidP="009D48EF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лауазымдарына үміткерлерді таңдау бойынша </w:t>
      </w:r>
      <w:r w:rsidRPr="00A12DDD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мемлекеттік органның мемлекеттік қызметшілері арасындағы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>ішкі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конкурсын өткізу бойынша</w:t>
      </w:r>
      <w:r w:rsidR="00AD52E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D52E7">
        <w:rPr>
          <w:rFonts w:ascii="Times New Roman" w:hAnsi="Times New Roman"/>
          <w:b/>
          <w:sz w:val="26"/>
          <w:szCs w:val="26"/>
          <w:lang w:val="kk-KZ"/>
        </w:rPr>
        <w:br/>
      </w:r>
      <w:r w:rsidRPr="00A12DDD">
        <w:rPr>
          <w:rFonts w:ascii="Times New Roman" w:hAnsi="Times New Roman"/>
          <w:b/>
          <w:sz w:val="26"/>
          <w:szCs w:val="26"/>
          <w:lang w:val="kk-KZ"/>
        </w:rPr>
        <w:t>Конкурстық комиссия отырысының</w:t>
      </w:r>
    </w:p>
    <w:p w:rsidR="009D48EF" w:rsidRPr="00AD52E7" w:rsidRDefault="00891B33" w:rsidP="00AD52E7">
      <w:pPr>
        <w:pStyle w:val="a5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3"/>
          <w:rFonts w:ascii="Times New Roman" w:hAnsi="Times New Roman"/>
          <w:b/>
          <w:sz w:val="26"/>
          <w:szCs w:val="26"/>
          <w:lang w:val="kk-KZ"/>
        </w:rPr>
        <w:t>2018 жылғы 22 қараша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дағы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974DB1">
        <w:rPr>
          <w:rFonts w:ascii="Times New Roman" w:hAnsi="Times New Roman"/>
          <w:b/>
          <w:sz w:val="26"/>
          <w:szCs w:val="26"/>
          <w:lang w:val="kk-KZ"/>
        </w:rPr>
        <w:t>№ 43</w:t>
      </w:r>
      <w:r w:rsidR="009D48EF" w:rsidRPr="00A12DDD">
        <w:rPr>
          <w:rFonts w:ascii="Times New Roman" w:hAnsi="Times New Roman"/>
          <w:b/>
          <w:sz w:val="26"/>
          <w:szCs w:val="26"/>
          <w:lang w:val="kk-KZ"/>
        </w:rPr>
        <w:t xml:space="preserve"> ХАТТАМАСЫ</w:t>
      </w:r>
      <w:r w:rsidR="00974DB1">
        <w:rPr>
          <w:rFonts w:ascii="Times New Roman" w:hAnsi="Times New Roman"/>
          <w:b/>
          <w:sz w:val="26"/>
          <w:szCs w:val="26"/>
          <w:lang w:val="kk-KZ"/>
        </w:rPr>
        <w:t>НАН ҮЗІНДІ</w:t>
      </w:r>
    </w:p>
    <w:p w:rsidR="009D48EF" w:rsidRPr="00A12DDD" w:rsidRDefault="009D48EF" w:rsidP="009D48EF">
      <w:pPr>
        <w:pStyle w:val="a5"/>
        <w:jc w:val="both"/>
        <w:rPr>
          <w:rStyle w:val="a3"/>
          <w:rFonts w:ascii="Times New Roman" w:hAnsi="Times New Roman"/>
          <w:sz w:val="26"/>
          <w:szCs w:val="26"/>
          <w:lang w:val="kk-KZ"/>
        </w:rPr>
      </w:pPr>
    </w:p>
    <w:p w:rsidR="009D48EF" w:rsidRPr="0000085F" w:rsidRDefault="009D48EF" w:rsidP="009D48E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9D48EF" w:rsidRPr="00402CA7" w:rsidRDefault="009D48EF" w:rsidP="009D48EF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Конкурстық комиссия қатысушы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ұсынған құжаттарды қарау қорытындысы бойынша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48EF" w:rsidRPr="0000085F" w:rsidRDefault="009D48EF" w:rsidP="009D48EF">
      <w:pPr>
        <w:ind w:left="34"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 xml:space="preserve">1. </w:t>
      </w:r>
      <w:r>
        <w:rPr>
          <w:rFonts w:ascii="Times New Roman" w:hAnsi="Times New Roman"/>
          <w:iCs/>
          <w:sz w:val="26"/>
          <w:szCs w:val="26"/>
          <w:lang w:val="kk-KZ"/>
        </w:rPr>
        <w:t>Әсем Айтқалиқызы Төребекова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әңгімелесуге жіберілсін.</w:t>
      </w:r>
    </w:p>
    <w:p w:rsidR="009D48EF" w:rsidRPr="00A12DDD" w:rsidRDefault="009D48EF" w:rsidP="009D48EF">
      <w:pPr>
        <w:pStyle w:val="a5"/>
        <w:ind w:firstLine="743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2. Қоса беріліп отырған осы конкурсқа арналған сұрақтар тізімі осы хаттаманың қосымшасына сәйкес бекітілсін.</w:t>
      </w:r>
    </w:p>
    <w:p w:rsidR="009D48EF" w:rsidRPr="00A12DDD" w:rsidRDefault="009D48EF" w:rsidP="009D48EF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D48EF" w:rsidRPr="00A12DDD" w:rsidRDefault="009D48EF" w:rsidP="009D48E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бос әкімшілік мемлекеттік лауазымдар</w:t>
      </w:r>
      <w:r>
        <w:rPr>
          <w:rFonts w:ascii="Times New Roman" w:hAnsi="Times New Roman"/>
          <w:sz w:val="26"/>
          <w:szCs w:val="26"/>
          <w:lang w:val="kk-KZ"/>
        </w:rPr>
        <w:t>ына талаптанған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кандидат</w:t>
      </w:r>
      <w:r>
        <w:rPr>
          <w:rFonts w:ascii="Times New Roman" w:hAnsi="Times New Roman"/>
          <w:sz w:val="26"/>
          <w:szCs w:val="26"/>
          <w:lang w:val="kk-KZ"/>
        </w:rPr>
        <w:t>тармен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әңгімелесу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2018 жылы 23 </w:t>
      </w:r>
      <w:r>
        <w:rPr>
          <w:rFonts w:ascii="Times New Roman" w:hAnsi="Times New Roman"/>
          <w:b/>
          <w:sz w:val="26"/>
          <w:szCs w:val="26"/>
          <w:lang w:val="kk-KZ"/>
        </w:rPr>
        <w:t>қараша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күні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сағат 17.00-де </w:t>
      </w:r>
      <w:r w:rsidRPr="00A12DDD">
        <w:rPr>
          <w:rFonts w:ascii="Times New Roman" w:hAnsi="Times New Roman"/>
          <w:sz w:val="26"/>
          <w:szCs w:val="26"/>
          <w:lang w:val="kk-KZ"/>
        </w:rPr>
        <w:t>Астана қаласы, Янушкевич көшесі, 2 мекенжайында өткізілсін.</w:t>
      </w:r>
    </w:p>
    <w:p w:rsidR="009D48EF" w:rsidRPr="00A12DDD" w:rsidRDefault="009D48EF" w:rsidP="009D48EF">
      <w:pPr>
        <w:pStyle w:val="a4"/>
        <w:ind w:left="0" w:firstLine="709"/>
        <w:rPr>
          <w:sz w:val="26"/>
          <w:szCs w:val="26"/>
          <w:lang w:val="kk-KZ"/>
        </w:rPr>
      </w:pPr>
    </w:p>
    <w:p w:rsidR="009D48EF" w:rsidRPr="00A12DDD" w:rsidRDefault="009D48EF" w:rsidP="009D48E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A12DDD">
        <w:rPr>
          <w:rFonts w:ascii="Times New Roman" w:hAnsi="Times New Roman"/>
          <w:sz w:val="26"/>
          <w:szCs w:val="26"/>
          <w:lang w:val="kk-KZ"/>
        </w:rPr>
        <w:t>Әңгімелесуде техникалық жазу құрылғысы пайдаланылсын.</w:t>
      </w:r>
    </w:p>
    <w:p w:rsidR="003D0DB3" w:rsidRPr="009D48EF" w:rsidRDefault="003D0DB3">
      <w:pPr>
        <w:rPr>
          <w:lang w:val="kk-KZ"/>
        </w:rPr>
      </w:pPr>
    </w:p>
    <w:sectPr w:rsidR="003D0DB3" w:rsidRPr="009D48EF" w:rsidSect="009D48EF">
      <w:pgSz w:w="11906" w:h="16838"/>
      <w:pgMar w:top="1276" w:right="991" w:bottom="1418" w:left="1276" w:header="708" w:footer="708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F43"/>
    <w:multiLevelType w:val="hybridMultilevel"/>
    <w:tmpl w:val="BB869F3C"/>
    <w:lvl w:ilvl="0" w:tplc="B82AD5A8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48EF"/>
    <w:rsid w:val="00355B13"/>
    <w:rsid w:val="003D0DB3"/>
    <w:rsid w:val="00710CD1"/>
    <w:rsid w:val="00891B33"/>
    <w:rsid w:val="00974DB1"/>
    <w:rsid w:val="009D48EF"/>
    <w:rsid w:val="00AD52E7"/>
    <w:rsid w:val="00C5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48EF"/>
  </w:style>
  <w:style w:type="paragraph" w:styleId="a4">
    <w:name w:val="List Paragraph"/>
    <w:basedOn w:val="a"/>
    <w:uiPriority w:val="34"/>
    <w:qFormat/>
    <w:rsid w:val="009D4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9D4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9D48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5</cp:revision>
  <dcterms:created xsi:type="dcterms:W3CDTF">2018-11-22T09:59:00Z</dcterms:created>
  <dcterms:modified xsi:type="dcterms:W3CDTF">2018-11-22T10:02:00Z</dcterms:modified>
</cp:coreProperties>
</file>